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1F72C4" w14:paraId="4E89CD30" w14:textId="77777777" w:rsidTr="008F4A93">
        <w:tc>
          <w:tcPr>
            <w:tcW w:w="10490" w:type="dxa"/>
            <w:gridSpan w:val="2"/>
            <w:shd w:val="clear" w:color="auto" w:fill="B4C6E7" w:themeFill="accent1" w:themeFillTint="66"/>
          </w:tcPr>
          <w:p w14:paraId="0B221A08" w14:textId="315FBD3D" w:rsidR="001F72C4" w:rsidRPr="00385938" w:rsidRDefault="006B7DBE" w:rsidP="001F72C4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  <w:r>
              <w:rPr>
                <w:rFonts w:ascii="Arial" w:eastAsia="Calibri" w:hAnsi="Arial" w:cs="Arial"/>
                <w:b/>
                <w:sz w:val="36"/>
                <w:szCs w:val="36"/>
              </w:rPr>
              <w:t xml:space="preserve">Interventions </w:t>
            </w:r>
            <w:r w:rsidR="00B15A4F">
              <w:rPr>
                <w:rFonts w:ascii="Arial" w:eastAsia="Calibri" w:hAnsi="Arial" w:cs="Arial"/>
                <w:b/>
                <w:sz w:val="36"/>
                <w:szCs w:val="36"/>
              </w:rPr>
              <w:t>Manager</w:t>
            </w:r>
            <w:r w:rsidR="008F4A93" w:rsidRPr="008F4A93">
              <w:rPr>
                <w:rFonts w:ascii="Arial" w:eastAsia="Calibri" w:hAnsi="Arial" w:cs="Arial"/>
                <w:b/>
                <w:sz w:val="36"/>
                <w:szCs w:val="36"/>
              </w:rPr>
              <w:t xml:space="preserve"> Criteria Matching Form</w:t>
            </w:r>
          </w:p>
        </w:tc>
      </w:tr>
      <w:tr w:rsidR="001F72C4" w14:paraId="56F68023" w14:textId="77777777" w:rsidTr="008452C1">
        <w:tc>
          <w:tcPr>
            <w:tcW w:w="4678" w:type="dxa"/>
          </w:tcPr>
          <w:p w14:paraId="179198A9" w14:textId="5A63BCE1" w:rsidR="001F72C4" w:rsidRPr="001F72C4" w:rsidRDefault="001F72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12" w:type="dxa"/>
          </w:tcPr>
          <w:p w14:paraId="479A464A" w14:textId="5BD1566D" w:rsidR="001F72C4" w:rsidRPr="001F72C4" w:rsidRDefault="001F72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F72C4" w14:paraId="73D9AB50" w14:textId="77777777" w:rsidTr="008452C1">
        <w:tc>
          <w:tcPr>
            <w:tcW w:w="4678" w:type="dxa"/>
            <w:shd w:val="clear" w:color="auto" w:fill="B4C6E7" w:themeFill="accent1" w:themeFillTint="66"/>
          </w:tcPr>
          <w:p w14:paraId="499EB207" w14:textId="4B43FDDA" w:rsidR="001F72C4" w:rsidRPr="008452C1" w:rsidRDefault="001F72C4" w:rsidP="00385938">
            <w:pPr>
              <w:jc w:val="center"/>
              <w:rPr>
                <w:rFonts w:ascii="Arial" w:hAnsi="Arial" w:cs="Arial"/>
                <w:b/>
              </w:rPr>
            </w:pPr>
            <w:r w:rsidRPr="008452C1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ESSENTIAL</w:t>
            </w:r>
          </w:p>
        </w:tc>
        <w:tc>
          <w:tcPr>
            <w:tcW w:w="5812" w:type="dxa"/>
            <w:shd w:val="clear" w:color="auto" w:fill="B4C6E7" w:themeFill="accent1" w:themeFillTint="66"/>
          </w:tcPr>
          <w:p w14:paraId="6820A549" w14:textId="5BF3E244" w:rsidR="001F72C4" w:rsidRPr="008452C1" w:rsidRDefault="00385938" w:rsidP="001F72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52C1">
              <w:rPr>
                <w:rFonts w:ascii="Arial" w:hAnsi="Arial" w:cs="Arial"/>
                <w:b/>
                <w:sz w:val="24"/>
                <w:szCs w:val="24"/>
              </w:rPr>
              <w:t>Supporting Evidence</w:t>
            </w:r>
          </w:p>
        </w:tc>
      </w:tr>
      <w:tr w:rsidR="001F72C4" w14:paraId="5BAD6B3F" w14:textId="77777777" w:rsidTr="00B15A4F">
        <w:trPr>
          <w:trHeight w:val="273"/>
        </w:trPr>
        <w:tc>
          <w:tcPr>
            <w:tcW w:w="4678" w:type="dxa"/>
            <w:vAlign w:val="center"/>
          </w:tcPr>
          <w:p w14:paraId="2743D569" w14:textId="3AA4FE11" w:rsidR="001F72C4" w:rsidRPr="009156EC" w:rsidRDefault="009156EC" w:rsidP="00B15A4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Recognised third level qualification in a related field, Management, Health and Social Care</w:t>
            </w:r>
            <w:r>
              <w:rPr>
                <w:rFonts w:ascii="Arial" w:eastAsia="Calibri" w:hAnsi="Arial" w:cs="Arial"/>
                <w:sz w:val="24"/>
                <w:szCs w:val="24"/>
              </w:rPr>
              <w:t>;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Diploma in Counselling or equivalent</w:t>
            </w:r>
          </w:p>
        </w:tc>
        <w:tc>
          <w:tcPr>
            <w:tcW w:w="5812" w:type="dxa"/>
          </w:tcPr>
          <w:p w14:paraId="705ED45D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9156EC" w14:paraId="0123E5F0" w14:textId="77777777" w:rsidTr="009156EC">
        <w:trPr>
          <w:trHeight w:val="430"/>
        </w:trPr>
        <w:tc>
          <w:tcPr>
            <w:tcW w:w="4678" w:type="dxa"/>
            <w:vAlign w:val="center"/>
          </w:tcPr>
          <w:p w14:paraId="2FCB2024" w14:textId="77777777" w:rsidR="009156EC" w:rsidRPr="00191B9A" w:rsidRDefault="009156EC" w:rsidP="008230BA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E9CD1A8" w14:textId="77777777" w:rsidR="009156EC" w:rsidRDefault="009156EC" w:rsidP="00385938">
            <w:pPr>
              <w:jc w:val="center"/>
              <w:rPr>
                <w:rFonts w:ascii="Arial" w:hAnsi="Arial" w:cs="Arial"/>
              </w:rPr>
            </w:pPr>
          </w:p>
        </w:tc>
      </w:tr>
      <w:tr w:rsidR="001F72C4" w14:paraId="375468C5" w14:textId="77777777" w:rsidTr="009156EC">
        <w:trPr>
          <w:trHeight w:val="704"/>
        </w:trPr>
        <w:tc>
          <w:tcPr>
            <w:tcW w:w="4678" w:type="dxa"/>
            <w:vAlign w:val="center"/>
          </w:tcPr>
          <w:p w14:paraId="26F830D9" w14:textId="3AD365BC" w:rsidR="00DD2E7A" w:rsidRPr="008743C0" w:rsidRDefault="009156EC" w:rsidP="008230B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12 months post graduate experience in Alcohol and Drugs related field  </w:t>
            </w:r>
          </w:p>
        </w:tc>
        <w:tc>
          <w:tcPr>
            <w:tcW w:w="5812" w:type="dxa"/>
          </w:tcPr>
          <w:p w14:paraId="1A76B56C" w14:textId="02B66149" w:rsidR="009F1EBC" w:rsidRPr="008452C1" w:rsidRDefault="0053791D" w:rsidP="003859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F1EBC">
              <w:rPr>
                <w:rFonts w:ascii="Arial" w:hAnsi="Arial" w:cs="Arial"/>
              </w:rPr>
              <w:t xml:space="preserve">. </w:t>
            </w:r>
          </w:p>
        </w:tc>
      </w:tr>
      <w:tr w:rsidR="009156EC" w14:paraId="05B0CD01" w14:textId="77777777" w:rsidTr="009156EC">
        <w:trPr>
          <w:trHeight w:val="301"/>
        </w:trPr>
        <w:tc>
          <w:tcPr>
            <w:tcW w:w="4678" w:type="dxa"/>
            <w:vAlign w:val="center"/>
          </w:tcPr>
          <w:p w14:paraId="2904D7DF" w14:textId="77777777" w:rsidR="009156EC" w:rsidRPr="00191B9A" w:rsidRDefault="009156EC" w:rsidP="009156EC">
            <w:pPr>
              <w:spacing w:after="12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39DA45B4" w14:textId="77777777" w:rsidR="009156EC" w:rsidRPr="008452C1" w:rsidRDefault="009156EC" w:rsidP="001F72C4">
            <w:pPr>
              <w:rPr>
                <w:rFonts w:ascii="Arial" w:hAnsi="Arial" w:cs="Arial"/>
              </w:rPr>
            </w:pPr>
          </w:p>
        </w:tc>
      </w:tr>
      <w:tr w:rsidR="001F72C4" w14:paraId="326402FE" w14:textId="77777777" w:rsidTr="008452C1">
        <w:tc>
          <w:tcPr>
            <w:tcW w:w="4678" w:type="dxa"/>
            <w:vAlign w:val="center"/>
          </w:tcPr>
          <w:p w14:paraId="3C4410A1" w14:textId="698AFEF3" w:rsidR="001F72C4" w:rsidRPr="009156EC" w:rsidRDefault="009156EC" w:rsidP="009156EC">
            <w:pPr>
              <w:spacing w:after="120"/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A minimum of 1 years’ experience of managing services within substance use service</w:t>
            </w:r>
          </w:p>
        </w:tc>
        <w:tc>
          <w:tcPr>
            <w:tcW w:w="5812" w:type="dxa"/>
          </w:tcPr>
          <w:p w14:paraId="1A3EB9C5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9156EC" w14:paraId="011A0B01" w14:textId="77777777" w:rsidTr="008452C1">
        <w:tc>
          <w:tcPr>
            <w:tcW w:w="4678" w:type="dxa"/>
            <w:vAlign w:val="center"/>
          </w:tcPr>
          <w:p w14:paraId="01C1FCB6" w14:textId="77777777" w:rsidR="009156EC" w:rsidRPr="00191B9A" w:rsidRDefault="009156EC" w:rsidP="009156EC">
            <w:pPr>
              <w:spacing w:after="12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0A08726A" w14:textId="77777777" w:rsidR="009156EC" w:rsidRDefault="009156EC" w:rsidP="001F72C4">
            <w:pPr>
              <w:jc w:val="center"/>
              <w:rPr>
                <w:rFonts w:ascii="Arial" w:hAnsi="Arial" w:cs="Arial"/>
              </w:rPr>
            </w:pPr>
          </w:p>
        </w:tc>
      </w:tr>
      <w:tr w:rsidR="001F72C4" w14:paraId="0D132864" w14:textId="77777777" w:rsidTr="008452C1">
        <w:tc>
          <w:tcPr>
            <w:tcW w:w="4678" w:type="dxa"/>
            <w:vAlign w:val="center"/>
          </w:tcPr>
          <w:p w14:paraId="41D3926E" w14:textId="5D8489A2" w:rsidR="00DD2E7A" w:rsidRPr="008743C0" w:rsidRDefault="009156EC" w:rsidP="009156EC">
            <w:pPr>
              <w:spacing w:after="120"/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Experience of needs assessment, and design and delivery of substance use services</w:t>
            </w:r>
          </w:p>
        </w:tc>
        <w:tc>
          <w:tcPr>
            <w:tcW w:w="5812" w:type="dxa"/>
          </w:tcPr>
          <w:p w14:paraId="6CA55CBA" w14:textId="19ED1246" w:rsidR="001F72C4" w:rsidRPr="008452C1" w:rsidRDefault="0053791D" w:rsidP="001F72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F1EBC">
              <w:rPr>
                <w:rFonts w:ascii="Arial" w:hAnsi="Arial" w:cs="Arial"/>
              </w:rPr>
              <w:t xml:space="preserve"> </w:t>
            </w:r>
          </w:p>
        </w:tc>
      </w:tr>
      <w:tr w:rsidR="009156EC" w14:paraId="0E57AE6C" w14:textId="77777777" w:rsidTr="008743C0">
        <w:trPr>
          <w:trHeight w:val="148"/>
        </w:trPr>
        <w:tc>
          <w:tcPr>
            <w:tcW w:w="4678" w:type="dxa"/>
            <w:vAlign w:val="center"/>
          </w:tcPr>
          <w:p w14:paraId="0DDA6401" w14:textId="77777777" w:rsidR="009156EC" w:rsidRPr="00191B9A" w:rsidRDefault="009156EC" w:rsidP="008743C0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0E3B2719" w14:textId="77777777" w:rsidR="009156EC" w:rsidRPr="008452C1" w:rsidRDefault="009156EC" w:rsidP="001F72C4">
            <w:pPr>
              <w:rPr>
                <w:rFonts w:ascii="Arial" w:hAnsi="Arial" w:cs="Arial"/>
              </w:rPr>
            </w:pPr>
          </w:p>
        </w:tc>
      </w:tr>
      <w:tr w:rsidR="001F72C4" w14:paraId="6E6FC409" w14:textId="77777777" w:rsidTr="008452C1">
        <w:tc>
          <w:tcPr>
            <w:tcW w:w="4678" w:type="dxa"/>
            <w:shd w:val="clear" w:color="auto" w:fill="B4C6E7" w:themeFill="accent1" w:themeFillTint="66"/>
            <w:vAlign w:val="center"/>
          </w:tcPr>
          <w:p w14:paraId="707DC8B3" w14:textId="7C46FE4F" w:rsidR="001F72C4" w:rsidRPr="008452C1" w:rsidRDefault="001F72C4" w:rsidP="003859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2C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DESIREABLE</w:t>
            </w:r>
          </w:p>
        </w:tc>
        <w:tc>
          <w:tcPr>
            <w:tcW w:w="5812" w:type="dxa"/>
            <w:shd w:val="clear" w:color="auto" w:fill="B4C6E7" w:themeFill="accent1" w:themeFillTint="66"/>
          </w:tcPr>
          <w:p w14:paraId="24897EAE" w14:textId="07CFF594" w:rsidR="001F72C4" w:rsidRPr="008452C1" w:rsidRDefault="00DD2E7A" w:rsidP="00DD2E7A">
            <w:pPr>
              <w:jc w:val="center"/>
              <w:rPr>
                <w:rFonts w:ascii="Arial" w:hAnsi="Arial" w:cs="Arial"/>
              </w:rPr>
            </w:pPr>
            <w:r w:rsidRPr="008452C1">
              <w:rPr>
                <w:rFonts w:ascii="Arial" w:hAnsi="Arial" w:cs="Arial"/>
                <w:b/>
                <w:sz w:val="24"/>
                <w:szCs w:val="24"/>
              </w:rPr>
              <w:t>Supporting Evidence</w:t>
            </w:r>
          </w:p>
        </w:tc>
      </w:tr>
      <w:tr w:rsidR="00DD2E7A" w14:paraId="6CDD12E9" w14:textId="77777777" w:rsidTr="008452C1">
        <w:trPr>
          <w:trHeight w:val="73"/>
        </w:trPr>
        <w:tc>
          <w:tcPr>
            <w:tcW w:w="4678" w:type="dxa"/>
            <w:vAlign w:val="center"/>
          </w:tcPr>
          <w:p w14:paraId="50B9A2A8" w14:textId="77777777" w:rsidR="00DD2E7A" w:rsidRPr="008452C1" w:rsidRDefault="00DD2E7A" w:rsidP="001F72C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CA1F912" w14:textId="77777777" w:rsidR="00DD2E7A" w:rsidRPr="008452C1" w:rsidRDefault="00DD2E7A" w:rsidP="001F72C4">
            <w:pPr>
              <w:rPr>
                <w:rFonts w:ascii="Arial" w:hAnsi="Arial" w:cs="Arial"/>
              </w:rPr>
            </w:pPr>
          </w:p>
        </w:tc>
      </w:tr>
      <w:tr w:rsidR="009156EC" w14:paraId="41BBD8F3" w14:textId="77777777" w:rsidTr="009156EC">
        <w:trPr>
          <w:trHeight w:val="646"/>
        </w:trPr>
        <w:tc>
          <w:tcPr>
            <w:tcW w:w="4678" w:type="dxa"/>
            <w:vAlign w:val="center"/>
          </w:tcPr>
          <w:p w14:paraId="4F6E34E9" w14:textId="0006E279" w:rsidR="009156EC" w:rsidRPr="008452C1" w:rsidRDefault="009156EC" w:rsidP="009156EC">
            <w:pPr>
              <w:rPr>
                <w:rFonts w:ascii="Arial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At least 2 years’ experience working in a drug or alcohol related role</w:t>
            </w:r>
          </w:p>
        </w:tc>
        <w:tc>
          <w:tcPr>
            <w:tcW w:w="5812" w:type="dxa"/>
          </w:tcPr>
          <w:p w14:paraId="51F0A124" w14:textId="16FA74FC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10DFB261" w14:textId="77777777" w:rsidTr="008452C1">
        <w:tc>
          <w:tcPr>
            <w:tcW w:w="4678" w:type="dxa"/>
            <w:vAlign w:val="center"/>
          </w:tcPr>
          <w:p w14:paraId="6FB2AD37" w14:textId="77777777" w:rsidR="009156EC" w:rsidRPr="008452C1" w:rsidRDefault="009156EC" w:rsidP="009156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4AC111D" w14:textId="77777777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455CA7B6" w14:textId="77777777" w:rsidTr="0053791D">
        <w:trPr>
          <w:trHeight w:val="688"/>
        </w:trPr>
        <w:tc>
          <w:tcPr>
            <w:tcW w:w="4678" w:type="dxa"/>
            <w:vAlign w:val="center"/>
          </w:tcPr>
          <w:p w14:paraId="421E3523" w14:textId="7C57AD73" w:rsidR="009156EC" w:rsidRPr="00B15A4F" w:rsidRDefault="009156EC" w:rsidP="009156E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Advanced Motivational Interviewing (MI)</w:t>
            </w:r>
          </w:p>
        </w:tc>
        <w:tc>
          <w:tcPr>
            <w:tcW w:w="5812" w:type="dxa"/>
          </w:tcPr>
          <w:p w14:paraId="1BE95ECD" w14:textId="785F5732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4756F6AC" w14:textId="77777777" w:rsidTr="00B15A4F">
        <w:trPr>
          <w:trHeight w:val="277"/>
        </w:trPr>
        <w:tc>
          <w:tcPr>
            <w:tcW w:w="4678" w:type="dxa"/>
            <w:vAlign w:val="center"/>
          </w:tcPr>
          <w:p w14:paraId="6654D787" w14:textId="77777777" w:rsidR="009156EC" w:rsidRPr="00E8302A" w:rsidRDefault="009156EC" w:rsidP="009156E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FDD496E" w14:textId="77777777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4BEF484A" w14:textId="77777777" w:rsidTr="009156EC">
        <w:trPr>
          <w:trHeight w:val="36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1EC" w14:textId="1E99FEB2" w:rsidR="009156EC" w:rsidRPr="008743C0" w:rsidRDefault="009156EC" w:rsidP="009156E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G: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Suicide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Intervention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2"/>
                <w:sz w:val="24"/>
                <w:szCs w:val="24"/>
              </w:rPr>
              <w:t>Skills</w:t>
            </w:r>
            <w:r w:rsidRPr="00191B9A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Training</w:t>
            </w:r>
          </w:p>
        </w:tc>
        <w:tc>
          <w:tcPr>
            <w:tcW w:w="5812" w:type="dxa"/>
          </w:tcPr>
          <w:p w14:paraId="3200A0AC" w14:textId="29118069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3B6BE7BD" w14:textId="77777777" w:rsidTr="00716F7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E66" w14:textId="77777777" w:rsidR="009156EC" w:rsidRPr="00E8302A" w:rsidRDefault="009156EC" w:rsidP="009156E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7177EE4" w14:textId="77777777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61F4DC4A" w14:textId="77777777" w:rsidTr="009156EC">
        <w:trPr>
          <w:trHeight w:val="42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E486" w14:textId="7BC1293F" w:rsidR="009156EC" w:rsidRPr="008452C1" w:rsidRDefault="009156EC" w:rsidP="009156E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H: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Knowledge of Intervention Models</w:t>
            </w:r>
          </w:p>
        </w:tc>
        <w:tc>
          <w:tcPr>
            <w:tcW w:w="5812" w:type="dxa"/>
          </w:tcPr>
          <w:p w14:paraId="655AC41F" w14:textId="21669807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6F339102" w14:textId="77777777" w:rsidTr="009156EC">
        <w:trPr>
          <w:trHeight w:val="10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579D" w14:textId="44775225" w:rsidR="009156EC" w:rsidRPr="00E8302A" w:rsidRDefault="009156EC" w:rsidP="009156EC">
            <w:pPr>
              <w:keepNext/>
              <w:outlineLvl w:val="2"/>
              <w:rPr>
                <w:rFonts w:ascii="Arial" w:eastAsia="Calibri" w:hAnsi="Arial" w:cs="Arial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A relevant qualification in substance use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>(e.g. OCN/OCR/CCEA Level 2 or above)</w:t>
            </w:r>
          </w:p>
        </w:tc>
        <w:tc>
          <w:tcPr>
            <w:tcW w:w="5812" w:type="dxa"/>
          </w:tcPr>
          <w:p w14:paraId="4085FC79" w14:textId="77777777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382FA83F" w14:textId="77777777" w:rsidTr="009156EC">
        <w:trPr>
          <w:trHeight w:val="70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494" w14:textId="62B1644F" w:rsidR="009156EC" w:rsidRPr="009156EC" w:rsidRDefault="009156EC" w:rsidP="009156EC">
            <w:pPr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191B9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J: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Mental</w:t>
            </w:r>
            <w:r w:rsidRPr="00191B9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Health</w:t>
            </w:r>
            <w:r w:rsidRPr="00191B9A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First</w:t>
            </w:r>
            <w:r w:rsidRPr="00191B9A">
              <w:rPr>
                <w:rFonts w:ascii="Arial" w:eastAsia="Calibri" w:hAnsi="Arial" w:cs="Arial"/>
                <w:spacing w:val="2"/>
                <w:sz w:val="24"/>
                <w:szCs w:val="24"/>
              </w:rPr>
              <w:t xml:space="preserve"> </w:t>
            </w:r>
            <w:r w:rsidRPr="00191B9A">
              <w:rPr>
                <w:rFonts w:ascii="Arial" w:eastAsia="Calibri" w:hAnsi="Arial" w:cs="Arial"/>
                <w:spacing w:val="-1"/>
                <w:sz w:val="24"/>
                <w:szCs w:val="24"/>
              </w:rPr>
              <w:t>Aid (within the last 3 years)</w:t>
            </w:r>
          </w:p>
        </w:tc>
        <w:tc>
          <w:tcPr>
            <w:tcW w:w="5812" w:type="dxa"/>
          </w:tcPr>
          <w:p w14:paraId="6A076161" w14:textId="77E30C05" w:rsidR="009156EC" w:rsidRPr="008452C1" w:rsidRDefault="009156EC" w:rsidP="009156EC">
            <w:pPr>
              <w:rPr>
                <w:rFonts w:ascii="Arial" w:hAnsi="Arial" w:cs="Arial"/>
              </w:rPr>
            </w:pPr>
          </w:p>
        </w:tc>
      </w:tr>
      <w:tr w:rsidR="009156EC" w14:paraId="62C8BB94" w14:textId="77777777" w:rsidTr="008452C1">
        <w:tc>
          <w:tcPr>
            <w:tcW w:w="4678" w:type="dxa"/>
          </w:tcPr>
          <w:p w14:paraId="32E8CC70" w14:textId="77777777" w:rsidR="009156EC" w:rsidRPr="001F72C4" w:rsidRDefault="009156EC" w:rsidP="009156EC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27F7A6DA" w14:textId="77777777" w:rsidR="009156EC" w:rsidRDefault="009156EC" w:rsidP="009156EC"/>
        </w:tc>
      </w:tr>
    </w:tbl>
    <w:p w14:paraId="326AC77B" w14:textId="50BF5F55" w:rsidR="00DC77A2" w:rsidRDefault="00DC77A2"/>
    <w:p w14:paraId="01282C75" w14:textId="77777777" w:rsidR="001F72C4" w:rsidRDefault="001F72C4"/>
    <w:sectPr w:rsidR="001F72C4" w:rsidSect="00385938">
      <w:pgSz w:w="11906" w:h="16838"/>
      <w:pgMar w:top="993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C4"/>
    <w:rsid w:val="001F72C4"/>
    <w:rsid w:val="00234EB0"/>
    <w:rsid w:val="002936B9"/>
    <w:rsid w:val="003271E7"/>
    <w:rsid w:val="0037310B"/>
    <w:rsid w:val="00385938"/>
    <w:rsid w:val="003977CA"/>
    <w:rsid w:val="003A2238"/>
    <w:rsid w:val="004A29C2"/>
    <w:rsid w:val="004B7EBA"/>
    <w:rsid w:val="004D0068"/>
    <w:rsid w:val="0053791D"/>
    <w:rsid w:val="00673C7E"/>
    <w:rsid w:val="00697F72"/>
    <w:rsid w:val="006B7DBE"/>
    <w:rsid w:val="008230BA"/>
    <w:rsid w:val="008452C1"/>
    <w:rsid w:val="008743C0"/>
    <w:rsid w:val="008E167C"/>
    <w:rsid w:val="008F4A93"/>
    <w:rsid w:val="009156EC"/>
    <w:rsid w:val="009F1EBC"/>
    <w:rsid w:val="009F6B1E"/>
    <w:rsid w:val="00A27FFD"/>
    <w:rsid w:val="00A920D9"/>
    <w:rsid w:val="00B15A4F"/>
    <w:rsid w:val="00B32DA8"/>
    <w:rsid w:val="00B370BB"/>
    <w:rsid w:val="00C00AB9"/>
    <w:rsid w:val="00DC77A2"/>
    <w:rsid w:val="00DD2E7A"/>
    <w:rsid w:val="00EB3CB1"/>
    <w:rsid w:val="00F1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6D93F"/>
  <w15:chartTrackingRefBased/>
  <w15:docId w15:val="{C8E3FFB4-B6AD-4A8A-B4CA-654F2185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Nuala Armstrong</dc:creator>
  <cp:keywords/>
  <dc:description/>
  <cp:lastModifiedBy>Nuala Armstrong</cp:lastModifiedBy>
  <cp:revision>3</cp:revision>
  <dcterms:created xsi:type="dcterms:W3CDTF">2026-06-11T13:48:00Z</dcterms:created>
  <dcterms:modified xsi:type="dcterms:W3CDTF">2026-06-19T14:01:00Z</dcterms:modified>
</cp:coreProperties>
</file>